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34460" w14:textId="77777777" w:rsidR="001C25F6" w:rsidRPr="00723B85" w:rsidRDefault="001C25F6" w:rsidP="001C25F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51169D5A" w14:textId="77777777" w:rsidR="00EA6E33" w:rsidRPr="00723B85" w:rsidRDefault="00EA6E33" w:rsidP="00EA6E3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1: </w:t>
      </w:r>
      <w:r w:rsidRPr="00723B85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NHỮNG BÀI HỌC ĐẦU TIÊN</w:t>
      </w:r>
    </w:p>
    <w:p w14:paraId="6B9F6FB7" w14:textId="392C4418" w:rsidR="00EA6E33" w:rsidRPr="00723B85" w:rsidRDefault="00EA6E33" w:rsidP="00EA6E3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3: C, c</w:t>
      </w:r>
      <w:r w:rsidR="00723B85" w:rsidRPr="00723B8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14:paraId="7F92705D" w14:textId="77777777" w:rsidR="00CD59AF" w:rsidRPr="00723B85" w:rsidRDefault="00CD59AF" w:rsidP="00EA6E33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FEDA130" w14:textId="77777777" w:rsidR="00CD59AF" w:rsidRPr="00723B85" w:rsidRDefault="00CD59AF" w:rsidP="00F8525F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I.MỤC TIÊU</w:t>
      </w:r>
    </w:p>
    <w:p w14:paraId="4A4D7C96" w14:textId="5175B018" w:rsidR="00CD59AF" w:rsidRPr="00723B85" w:rsidRDefault="00CD59AF" w:rsidP="00F85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Giúp HS quan sát tranh khởi động, biết trao đổi với bạn về các sự vật, hoạt động được vẽ tronng tranh có tên gọi có tiếng chứa âm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c, dấu huyền, dấu sắc</w:t>
      </w: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2AF16B8D" w14:textId="67659F75" w:rsidR="002966EC" w:rsidRPr="00723B85" w:rsidRDefault="002966EC" w:rsidP="00F85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Nhận diện được sự tương hợp giữa âm và chữ c, dấu huyền, dấu sắc.</w:t>
      </w:r>
    </w:p>
    <w:p w14:paraId="19B171A4" w14:textId="18352FD6" w:rsidR="00CD59AF" w:rsidRPr="00723B85" w:rsidRDefault="00CD59AF" w:rsidP="00F85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Đọc được chữ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c, ca, cá, cà</w:t>
      </w: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Viết được chữ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c, ca, cá, cà </w:t>
      </w: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và số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3</w:t>
      </w: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476170AD" w14:textId="07E3C933" w:rsidR="00CD59AF" w:rsidRPr="00723B85" w:rsidRDefault="00CD59AF" w:rsidP="00F85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Nhận biết được tiếng có âm chữ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c</w:t>
      </w: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dấu huyền, dấu sắc. N</w:t>
      </w: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ói câu có từ ngữ chưa tiếng có âm chữ </w:t>
      </w:r>
      <w:r w:rsidR="002966EC"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c, dấu huyền, dấu sắc.</w:t>
      </w:r>
    </w:p>
    <w:p w14:paraId="002C7D5C" w14:textId="77777777" w:rsidR="00CD59AF" w:rsidRPr="00723B85" w:rsidRDefault="00CD59AF" w:rsidP="00F85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Hình thành năng lực hợp tác qua việc hoạt động nhóm.</w:t>
      </w:r>
    </w:p>
    <w:p w14:paraId="45D1E419" w14:textId="77777777" w:rsidR="00CD59AF" w:rsidRPr="00723B85" w:rsidRDefault="00CD59AF" w:rsidP="00F85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Rèn luyện phâm chất chăm chỉ thông qua hoạt động tập viết.</w:t>
      </w:r>
    </w:p>
    <w:p w14:paraId="20287D56" w14:textId="77777777" w:rsidR="00CD59AF" w:rsidRPr="00723B85" w:rsidRDefault="00CD59AF" w:rsidP="00F8525F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II.PHƯƠNG TIỆN DẠY HỌC</w:t>
      </w:r>
    </w:p>
    <w:p w14:paraId="4C5CFD78" w14:textId="77777777" w:rsidR="00CD59AF" w:rsidRPr="00723B85" w:rsidRDefault="00CD59AF" w:rsidP="00F852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SHS,VTV, SGV</w:t>
      </w:r>
    </w:p>
    <w:p w14:paraId="2674CB66" w14:textId="77777777" w:rsidR="00CD59AF" w:rsidRPr="00723B85" w:rsidRDefault="00CD59AF" w:rsidP="00F852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Một số tranh minh họa, thẻ từ. Tranh chủ đề,</w:t>
      </w:r>
    </w:p>
    <w:p w14:paraId="69ABC39F" w14:textId="77777777" w:rsidR="00CD59AF" w:rsidRPr="00723B85" w:rsidRDefault="00CD59AF" w:rsidP="00F852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noProof/>
          <w:sz w:val="28"/>
          <w:szCs w:val="28"/>
          <w:lang w:val="vi-VN"/>
        </w:rPr>
        <w:t>Thẻ chữ b ( in thường, in hoa, viết thường)</w:t>
      </w:r>
    </w:p>
    <w:p w14:paraId="7D7C941C" w14:textId="77777777" w:rsidR="00CD59AF" w:rsidRPr="00723B85" w:rsidRDefault="00CD59AF" w:rsidP="00F8525F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723B85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III.HOẠT ĐỘNG DẠY HỌC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2"/>
        <w:gridCol w:w="4053"/>
      </w:tblGrid>
      <w:tr w:rsidR="00CD59AF" w:rsidRPr="00723B85" w14:paraId="3ED9DC74" w14:textId="77777777" w:rsidTr="00456638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DED9" w14:textId="77777777" w:rsidR="00CD59AF" w:rsidRPr="00723B85" w:rsidRDefault="00CD59AF" w:rsidP="00F8525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GIÁO VIÊN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FB3A" w14:textId="77777777" w:rsidR="00CD59AF" w:rsidRPr="00723B85" w:rsidRDefault="00CD59AF" w:rsidP="00F8525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HỌC SINH</w:t>
            </w:r>
          </w:p>
        </w:tc>
      </w:tr>
      <w:tr w:rsidR="00CD59AF" w:rsidRPr="00723B85" w14:paraId="23C49FFE" w14:textId="77777777" w:rsidTr="00456638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5B2" w14:textId="77777777" w:rsidR="00CD59AF" w:rsidRPr="00723B85" w:rsidRDefault="00CD59AF" w:rsidP="00F8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1</w:t>
            </w:r>
          </w:p>
          <w:p w14:paraId="43AC3969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1.Ổn định lớp, kiểm tra bài cũ</w:t>
            </w:r>
          </w:p>
          <w:p w14:paraId="412352A0" w14:textId="15F7163E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hát</w:t>
            </w:r>
          </w:p>
          <w:p w14:paraId="431D0AD6" w14:textId="77777777" w:rsidR="00EA6E33" w:rsidRPr="00723B85" w:rsidRDefault="00EA6E33" w:rsidP="00EA6E33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25AA08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2.Khởi động</w:t>
            </w:r>
          </w:p>
          <w:p w14:paraId="56F8A994" w14:textId="508F7229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Mục tiêu: Biết trao đồi với các bạn về các sự vật, hoạt động, trạng thái có tên gọi chứa chữ</w:t>
            </w:r>
            <w:r w:rsidR="00000DF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c,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000DF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dấu huyền, dấu sắc.</w:t>
            </w:r>
          </w:p>
          <w:p w14:paraId="725832F9" w14:textId="21A8B52B" w:rsidR="00F66A19" w:rsidRPr="00723B85" w:rsidRDefault="00F66A1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Phương pháp: Thảo luận, </w:t>
            </w:r>
            <w:r w:rsidR="0095028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vấn đáp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trực quan.</w:t>
            </w:r>
          </w:p>
          <w:p w14:paraId="22E5D113" w14:textId="694FE582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cho biết tranh vẽ gì?</w:t>
            </w:r>
          </w:p>
          <w:p w14:paraId="39249128" w14:textId="77777777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592910E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các tiếng vừa tìm được có gì giống nhau?</w:t>
            </w:r>
          </w:p>
          <w:p w14:paraId="42D3A70B" w14:textId="30C27FF1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giới thiệu bài: </w:t>
            </w:r>
            <w:r w:rsidR="00000DF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c</w:t>
            </w:r>
            <w:r w:rsidR="004F5568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</w:t>
            </w:r>
            <w:r w:rsidR="00000DF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F5568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</w:t>
            </w:r>
          </w:p>
          <w:p w14:paraId="30B31C30" w14:textId="77777777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CBC2C7C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3.Nhận diện âm chữ mới, tiếng có âm chữ mới</w:t>
            </w:r>
          </w:p>
          <w:p w14:paraId="6A036291" w14:textId="5FA26186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Nhận diện được chữ 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chữ in hoa, chữ in thường)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dấu huyền, dấu sắc.</w:t>
            </w:r>
          </w:p>
          <w:p w14:paraId="6F982A3A" w14:textId="4E7A802D" w:rsidR="00F66A19" w:rsidRPr="00723B85" w:rsidRDefault="00F66A1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Phương pháp: </w:t>
            </w:r>
            <w:r w:rsidR="0095028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vấn đáp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trực quan.</w:t>
            </w:r>
          </w:p>
          <w:p w14:paraId="1258C3D1" w14:textId="2BC22A78" w:rsidR="00CA3D53" w:rsidRPr="00723B85" w:rsidRDefault="00CA3D53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3.1: Nhận diện âm chữ mới</w:t>
            </w:r>
          </w:p>
          <w:p w14:paraId="52E41A5B" w14:textId="6AF422D7" w:rsidR="00CA3D53" w:rsidRPr="00723B85" w:rsidRDefault="00CA3D53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a.Nhận diện âm c</w:t>
            </w:r>
          </w:p>
          <w:p w14:paraId="7642263D" w14:textId="68E1713D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Học sinh quan sát chữ </w:t>
            </w:r>
            <w:r w:rsidR="00CA3D53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in thường, in hoa.</w:t>
            </w:r>
          </w:p>
          <w:p w14:paraId="62C1E386" w14:textId="2FFF028F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đọc mẫu chữ 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HS 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ọc chữ 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c.</w:t>
            </w:r>
          </w:p>
          <w:p w14:paraId="6511EA7C" w14:textId="1E22EDB5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D0608DA" w14:textId="2B8E73B4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2F9986F" w14:textId="0C599E36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51746D2" w14:textId="77777777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4C66B92" w14:textId="62694E7A" w:rsidR="00CA3D53" w:rsidRPr="00723B85" w:rsidRDefault="00CA3D53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lastRenderedPageBreak/>
              <w:t>b.Nhận diện thanh huyền</w:t>
            </w:r>
          </w:p>
          <w:p w14:paraId="3160D529" w14:textId="50C3554F" w:rsidR="00AB520F" w:rsidRPr="00723B85" w:rsidRDefault="00AB520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em nghe cô đọc: a – à, ba – bà, ca – cà. Vậy bạn nào tìm ra được điểm khác nhau giữa 3 cặp từ cô vừa đọc?</w:t>
            </w:r>
          </w:p>
          <w:p w14:paraId="70AC8758" w14:textId="28D8563F" w:rsidR="00AB520F" w:rsidRPr="00723B85" w:rsidRDefault="00AB520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Nêu cho cô tiếng có chứa thanh huyền?</w:t>
            </w:r>
          </w:p>
          <w:p w14:paraId="0E7174F3" w14:textId="2591AFAE" w:rsidR="00AB520F" w:rsidRPr="00723B85" w:rsidRDefault="00CA3D53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quan sát dấu huyền. 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đọc mẫu: dấu huyền.</w:t>
            </w:r>
          </w:p>
          <w:p w14:paraId="6E6DAED2" w14:textId="2AA42B18" w:rsidR="00AB520F" w:rsidRPr="00723B85" w:rsidRDefault="00AB520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đọc.</w:t>
            </w:r>
          </w:p>
          <w:p w14:paraId="771610A8" w14:textId="77777777" w:rsidR="00495CFA" w:rsidRPr="00723B85" w:rsidRDefault="00495CFA" w:rsidP="00495CF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4B94933" w14:textId="0C8F6153" w:rsidR="00CA3D53" w:rsidRPr="00723B85" w:rsidRDefault="00CA3D53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c.Nhận diện dấu sắc</w:t>
            </w:r>
          </w:p>
          <w:p w14:paraId="4EDD774D" w14:textId="701CFAB4" w:rsidR="00CA3D53" w:rsidRPr="00723B85" w:rsidRDefault="00CA3D53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em nghe cô đọc: ca - cá, mi - mí, đa - đá. Vậy bạn nào tìm ra được điểm khác nhau giữa 3 cặp từ cô vừa đọc?</w:t>
            </w:r>
          </w:p>
          <w:p w14:paraId="2136A1F6" w14:textId="7AC52787" w:rsidR="00CA3D53" w:rsidRPr="00723B85" w:rsidRDefault="00CA3D53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Nêu cho cô tiếng có chứa thanh sắc</w:t>
            </w:r>
          </w:p>
          <w:p w14:paraId="47F01DCD" w14:textId="643E7F55" w:rsidR="00CA3D53" w:rsidRPr="00723B85" w:rsidRDefault="00CA3D53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dấu sắc. GV đọc mẫu: dấu sắc.</w:t>
            </w:r>
          </w:p>
          <w:p w14:paraId="61B42D98" w14:textId="77777777" w:rsidR="00CA3D53" w:rsidRPr="00723B85" w:rsidRDefault="00CA3D53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đọc.</w:t>
            </w:r>
          </w:p>
          <w:p w14:paraId="4B72032E" w14:textId="1D165FE3" w:rsidR="00AB520F" w:rsidRPr="00723B85" w:rsidRDefault="00AB520F" w:rsidP="00F8525F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Lưu ý: GV dùng cặp từ chỉ khác nhau ở một điểm thanh huyền, thanh sắc, kèm hình ảnh minh họa.</w:t>
            </w:r>
          </w:p>
          <w:p w14:paraId="7E693C23" w14:textId="78E70A45" w:rsidR="005537F9" w:rsidRPr="00723B85" w:rsidRDefault="005537F9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3.2.Nhận diện và đánh vần mô hình tiếng</w:t>
            </w:r>
          </w:p>
          <w:p w14:paraId="5281E7BC" w14:textId="079E5F19" w:rsidR="005537F9" w:rsidRPr="00723B85" w:rsidRDefault="005537F9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a. Nhận diện và đánh vần mô hình tiếng có âm c</w:t>
            </w:r>
          </w:p>
          <w:p w14:paraId="61B30238" w14:textId="77777777" w:rsidR="00A128CB" w:rsidRPr="00723B85" w:rsidRDefault="00A128CB" w:rsidP="00F8525F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</w:p>
          <w:p w14:paraId="362AB26C" w14:textId="2B690AC4" w:rsidR="005537F9" w:rsidRPr="00723B85" w:rsidRDefault="005537F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HS quan sát mô hình đánh vần tiếng ca và phân tích cho cô tiếng ca</w:t>
            </w:r>
          </w:p>
          <w:p w14:paraId="77CED4AC" w14:textId="77777777" w:rsidR="00A128CB" w:rsidRPr="00723B85" w:rsidRDefault="00A128CB" w:rsidP="00A128CB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2E01A5" w14:textId="2BC727FD" w:rsidR="005537F9" w:rsidRPr="00723B85" w:rsidRDefault="005537F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đánh vần giúp cô?</w:t>
            </w:r>
          </w:p>
          <w:p w14:paraId="01BF1AE5" w14:textId="1F202426" w:rsidR="00597F96" w:rsidRPr="00723B85" w:rsidRDefault="00597F96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b. Nhận diện và đánh vần mô hình tiếng có thanh huyền</w:t>
            </w:r>
          </w:p>
          <w:p w14:paraId="1B778727" w14:textId="6E59568D" w:rsidR="00597F96" w:rsidRPr="00723B85" w:rsidRDefault="00597F96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mô hình đánh vần tiếng cà và phân tích cho cô tiếng cà</w:t>
            </w:r>
          </w:p>
          <w:p w14:paraId="745A5ED3" w14:textId="5C3102EE" w:rsidR="00145414" w:rsidRPr="00723B85" w:rsidRDefault="00145414" w:rsidP="001454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F4A4006" w14:textId="77777777" w:rsidR="00145414" w:rsidRPr="00723B85" w:rsidRDefault="00145414" w:rsidP="001454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88B358" w14:textId="77777777" w:rsidR="00597F96" w:rsidRPr="00723B85" w:rsidRDefault="00597F96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đánh vần giúp cô?</w:t>
            </w:r>
          </w:p>
          <w:p w14:paraId="75324A4F" w14:textId="6E5D7970" w:rsidR="00597F96" w:rsidRPr="00723B85" w:rsidRDefault="00597F96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c. Nhận diện và đánh vần mô hình tiếng có thanh sắc</w:t>
            </w:r>
          </w:p>
          <w:p w14:paraId="3E550F16" w14:textId="0836F733" w:rsidR="00597F96" w:rsidRPr="00723B85" w:rsidRDefault="00597F96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Tương tự các bước như mô hình tiếng cà</w:t>
            </w:r>
          </w:p>
          <w:p w14:paraId="1255CF0F" w14:textId="77777777" w:rsidR="00597F96" w:rsidRPr="00723B85" w:rsidRDefault="00597F96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5E3454C4" w14:textId="44A2D4E3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4.</w:t>
            </w:r>
            <w:r w:rsidR="00A67D98"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Đánh vần tiếng khóa, đọc trơn từ khóa</w:t>
            </w:r>
          </w:p>
          <w:p w14:paraId="18A4B900" w14:textId="2EC01DCC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Đọc được 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ca, cá, cà</w:t>
            </w:r>
          </w:p>
          <w:p w14:paraId="612DF5EE" w14:textId="410CEA51" w:rsidR="0095028C" w:rsidRPr="00723B85" w:rsidRDefault="0095028C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vấn đáp, trực quan.</w:t>
            </w:r>
          </w:p>
          <w:p w14:paraId="3586C67C" w14:textId="28CB980F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4.1.Đánh vần và đọc trơn từ khóa ca</w:t>
            </w:r>
          </w:p>
          <w:p w14:paraId="64A134F4" w14:textId="378F9ABE" w:rsidR="008A5962" w:rsidRPr="00723B85" w:rsidRDefault="00A67D98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em quan sát mô hình từ khóa ca và xem có âm gì hôm nay mình học?</w:t>
            </w:r>
          </w:p>
          <w:p w14:paraId="1B303761" w14:textId="180FD4F2" w:rsidR="00A67D98" w:rsidRPr="00723B85" w:rsidRDefault="00A67D98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đánh vần từ khóa này?</w:t>
            </w:r>
          </w:p>
          <w:p w14:paraId="15E884AE" w14:textId="2AB669BD" w:rsidR="004522B1" w:rsidRPr="00723B85" w:rsidRDefault="004522B1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trơn.</w:t>
            </w:r>
          </w:p>
          <w:p w14:paraId="33033C1C" w14:textId="77777777" w:rsidR="00145414" w:rsidRPr="00723B85" w:rsidRDefault="00145414" w:rsidP="00145414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D748A0E" w14:textId="08B21A87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lastRenderedPageBreak/>
              <w:t>4.2.Đánh vần và đọc trơn từ khóa cà</w:t>
            </w:r>
          </w:p>
          <w:p w14:paraId="1956CEAB" w14:textId="28D87130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4.3.Đánh vần và đọc trơn từ khóa cá</w:t>
            </w:r>
          </w:p>
          <w:p w14:paraId="7AC641C8" w14:textId="5961035C" w:rsidR="008A5962" w:rsidRPr="00723B85" w:rsidRDefault="004522B1" w:rsidP="0014541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 xml:space="preserve">Thực hiện tương tự </w:t>
            </w:r>
            <w:r w:rsidR="00A67D98" w:rsidRPr="00723B8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như từ khóa ca</w:t>
            </w:r>
          </w:p>
          <w:p w14:paraId="270D99DF" w14:textId="71A8FB86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5.Tập viết</w:t>
            </w:r>
          </w:p>
          <w:p w14:paraId="4FD4BAC1" w14:textId="39B0A928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Viết được 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ca, cà, cá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số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</w:t>
            </w:r>
          </w:p>
          <w:p w14:paraId="10272EE4" w14:textId="15FB761C" w:rsidR="0095028C" w:rsidRPr="00723B85" w:rsidRDefault="0095028C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Vấn đáp, trực quan.</w:t>
            </w:r>
          </w:p>
          <w:p w14:paraId="3049E26A" w14:textId="08D10366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a.Viết chữ </w:t>
            </w:r>
            <w:r w:rsidR="004522B1"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</w:t>
            </w:r>
          </w:p>
          <w:p w14:paraId="1D7FC8B6" w14:textId="66530FA5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phân tích cấu tạo 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</w:p>
          <w:p w14:paraId="1B8C1611" w14:textId="77777777" w:rsidR="00145414" w:rsidRPr="00723B85" w:rsidRDefault="00145414" w:rsidP="00145414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A43BD8A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23CB45A7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483BEE6F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mình, của bạn.</w:t>
            </w:r>
          </w:p>
          <w:p w14:paraId="3E36FF34" w14:textId="0BC37928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b.Viết chữ </w:t>
            </w:r>
            <w:r w:rsidR="004522B1"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a</w:t>
            </w:r>
            <w:r w:rsidR="004522B1"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, cà, cá</w:t>
            </w:r>
          </w:p>
          <w:p w14:paraId="5EE9306D" w14:textId="48666D13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phân tích cấu tạo 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ca, cà, cá</w:t>
            </w:r>
          </w:p>
          <w:p w14:paraId="1C73514A" w14:textId="77777777" w:rsidR="00145414" w:rsidRPr="00723B85" w:rsidRDefault="00145414" w:rsidP="00145414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2F3AAD4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48ED49B4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481E779C" w14:textId="2B652F8F" w:rsidR="00CD59AF" w:rsidRPr="00723B85" w:rsidRDefault="004522B1" w:rsidP="00F8525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</w:t>
            </w:r>
            <w:r w:rsidR="00CD59AF"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.Viết số </w:t>
            </w:r>
            <w:r w:rsidRPr="00723B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</w:t>
            </w:r>
          </w:p>
          <w:p w14:paraId="53DF6939" w14:textId="066BF2FC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Tương tự cách làm đối với viết 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c.</w:t>
            </w:r>
          </w:p>
          <w:p w14:paraId="7655593A" w14:textId="327CD470" w:rsidR="00424F2C" w:rsidRPr="00723B85" w:rsidRDefault="00424F2C" w:rsidP="00424F2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9EEA2DA" w14:textId="52EA810D" w:rsidR="00424F2C" w:rsidRPr="00723B85" w:rsidRDefault="00424F2C" w:rsidP="00424F2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65B34E" w14:textId="77777777" w:rsidR="00424F2C" w:rsidRPr="00723B85" w:rsidRDefault="00424F2C" w:rsidP="00424F2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D48979" w14:textId="56C019C5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HS viết vào vở tập viết chữ </w:t>
            </w:r>
            <w:r w:rsidR="00A03EC8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ca, cà, cá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số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</w:t>
            </w:r>
          </w:p>
          <w:p w14:paraId="40AAB1A9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6F6E7DE7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7CE0FB21" w14:textId="77777777" w:rsidR="00CD59AF" w:rsidRPr="00723B85" w:rsidRDefault="00CD59AF" w:rsidP="00F8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2</w:t>
            </w:r>
          </w:p>
          <w:p w14:paraId="5E0F16B3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6.</w:t>
            </w: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Mở rộng từ ngữ chứa tiếng có âm chữ mới, luyện tập đánh vần, đọc trơn</w:t>
            </w:r>
          </w:p>
          <w:p w14:paraId="03E6B8A8" w14:textId="138D338C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="00835593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nói được câu có từ ngữ chứa tiếng vừa học. Đọc được</w:t>
            </w:r>
            <w:r w:rsidR="00AB76BA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hiểu nghĩa của từ: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AB76BA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ca, cà, cá</w:t>
            </w:r>
          </w:p>
          <w:p w14:paraId="541AFB34" w14:textId="47800503" w:rsidR="0095028C" w:rsidRPr="00723B85" w:rsidRDefault="0095028C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vấn đáp, trực quan.</w:t>
            </w:r>
          </w:p>
          <w:p w14:paraId="5AA9E287" w14:textId="7C7A4E33" w:rsidR="00A03EC8" w:rsidRPr="00723B85" w:rsidRDefault="00A03EC8" w:rsidP="00F8525F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6.1</w:t>
            </w:r>
            <w:r w:rsidR="006C7219" w:rsidRPr="00723B85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. </w:t>
            </w:r>
            <w:r w:rsidRPr="00723B85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Mở rộng từ ngữ chứa tiếng chứa âm chữ mới</w:t>
            </w:r>
          </w:p>
          <w:p w14:paraId="4654B70F" w14:textId="72F9EC70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Quan sát tranh và </w:t>
            </w:r>
            <w:r w:rsidR="00A03EC8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tìm từ có tiếng chứa âm chữ c?</w:t>
            </w:r>
          </w:p>
          <w:p w14:paraId="25368D13" w14:textId="77777777" w:rsidR="006C7219" w:rsidRPr="00723B85" w:rsidRDefault="006C721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luận, dùng ngón trỏ nối chữ c với các hình cò, cam, cáo, cua.</w:t>
            </w:r>
          </w:p>
          <w:p w14:paraId="42CD0593" w14:textId="4CA04B18" w:rsidR="006C7219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Nêu một số từ ngữ có tiếng chứa âm </w:t>
            </w:r>
            <w:r w:rsidR="00AB76BA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3C6DB681" w14:textId="2E1CC1DB" w:rsidR="006C7219" w:rsidRPr="00723B85" w:rsidRDefault="006C7219" w:rsidP="00F8525F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6.2. Luyện tập đánh vần, đọc trơn.</w:t>
            </w:r>
          </w:p>
          <w:p w14:paraId="2045C34E" w14:textId="5941723C" w:rsidR="006C7219" w:rsidRPr="00723B85" w:rsidRDefault="006C721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đọc mẫu: ca, cà, cá</w:t>
            </w:r>
          </w:p>
          <w:p w14:paraId="3EC84DED" w14:textId="097A624B" w:rsidR="006C7219" w:rsidRPr="00723B85" w:rsidRDefault="006C721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đánh vần , đọc trơn.</w:t>
            </w:r>
          </w:p>
          <w:p w14:paraId="37197FA2" w14:textId="1E820EDD" w:rsidR="006C7219" w:rsidRPr="00723B85" w:rsidRDefault="006C7219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GV giúp HS hiểu nghĩa của từ vừa đọc.</w:t>
            </w:r>
          </w:p>
          <w:p w14:paraId="1C6E347F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7.Hoạt động mở rộng</w:t>
            </w:r>
          </w:p>
          <w:p w14:paraId="4AE0BD35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Mục tiêu: Củng cố, khắc sâu bài học</w:t>
            </w:r>
          </w:p>
          <w:p w14:paraId="212049DC" w14:textId="434825E6" w:rsidR="0095028C" w:rsidRPr="00723B85" w:rsidRDefault="0095028C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Vấn đáp, trực quan.</w:t>
            </w:r>
          </w:p>
          <w:p w14:paraId="43D12AF5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phát hiện được điều gì?</w:t>
            </w:r>
          </w:p>
          <w:p w14:paraId="4A69C1C2" w14:textId="4E081B8E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Hãy hát, nói kèm vận động bài hát có âm </w:t>
            </w:r>
            <w:r w:rsidR="00AB76BA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thanh huyền, thanh sắc</w:t>
            </w:r>
          </w:p>
          <w:p w14:paraId="563B17A0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723B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8.Củng cố, dặn dò</w:t>
            </w:r>
          </w:p>
          <w:p w14:paraId="34064166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Cho HS đọc lại bài vừa học</w:t>
            </w:r>
          </w:p>
          <w:p w14:paraId="6F07AB96" w14:textId="77777777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bài trong vở tập viết ( nếu chưa viết kịp)</w:t>
            </w:r>
          </w:p>
          <w:p w14:paraId="23E73062" w14:textId="50610BBB" w:rsidR="00CD59AF" w:rsidRPr="00723B85" w:rsidRDefault="00CD59AF" w:rsidP="00F8525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Chuẩn bị bài </w:t>
            </w:r>
            <w:r w:rsidR="00D22BE2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</w:t>
            </w:r>
            <w:r w:rsidR="00D22BE2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BFE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FF888C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A2644A4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2422FE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A5F34D4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7A7896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2710EF4" w14:textId="453995AE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D301A7D" w14:textId="497504ED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94AD7EF" w14:textId="374AAB84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6A2A990" w14:textId="77777777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6574EE1" w14:textId="77492490" w:rsidR="00CD59AF" w:rsidRPr="00723B85" w:rsidRDefault="00CD59AF" w:rsidP="00EA6E3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Tranh vẽ: </w:t>
            </w:r>
            <w:r w:rsidR="00000DF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cây cỏ, con công, cò, cá, cào cào.</w:t>
            </w:r>
          </w:p>
          <w:p w14:paraId="1E79D5F9" w14:textId="1D8A5FEE" w:rsidR="00CD59AF" w:rsidRPr="00723B85" w:rsidRDefault="00CD59AF" w:rsidP="00EA6E3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tiếng có chứa chữ </w:t>
            </w:r>
            <w:r w:rsidR="00000DFC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dấu huyền, dấu sắc.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3127FD5" w14:textId="77777777" w:rsidR="00CD59AF" w:rsidRPr="00723B85" w:rsidRDefault="00CD59AF" w:rsidP="00EA6E3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GV viết tên bài</w:t>
            </w:r>
          </w:p>
          <w:p w14:paraId="37BEE812" w14:textId="77777777" w:rsidR="00CD59AF" w:rsidRPr="00723B85" w:rsidRDefault="00CD59AF" w:rsidP="00EA6E3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D9BE47" w14:textId="77777777" w:rsidR="00CD59AF" w:rsidRPr="00723B85" w:rsidRDefault="00CD59AF" w:rsidP="00EA6E3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656511" w14:textId="79329A98" w:rsidR="00CD59AF" w:rsidRPr="00723B85" w:rsidRDefault="00CD59AF" w:rsidP="00EA6E3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561ACAF" w14:textId="2F2A8BF8" w:rsidR="00CA3D53" w:rsidRPr="00723B85" w:rsidRDefault="00CA3D53" w:rsidP="00EA6E3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486D22" w14:textId="77777777" w:rsidR="00CA3D53" w:rsidRPr="00723B85" w:rsidRDefault="00CA3D53" w:rsidP="00EA6E3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58D228F" w14:textId="624D3CE5" w:rsidR="00AB520F" w:rsidRPr="00723B85" w:rsidRDefault="00AB520F" w:rsidP="00EA6E3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82606C4" w14:textId="75DE646B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1E2E44B" w14:textId="181B196A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85CBDAE" w14:textId="62AABFA9" w:rsidR="00CD59AF" w:rsidRPr="00723B85" w:rsidRDefault="00CD59AF" w:rsidP="00EA6E33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4B87B386" w14:textId="77777777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8E58B0A" w14:textId="7CF47708" w:rsidR="00CD59AF" w:rsidRPr="00723B85" w:rsidRDefault="00CD59AF" w:rsidP="00EA6E33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2</w:t>
            </w:r>
            <w:r w:rsidR="00AB520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9877082" w14:textId="4904D1E3" w:rsidR="00CA3D53" w:rsidRPr="00723B85" w:rsidRDefault="00CA3D53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8F4C502" w14:textId="4136CBDF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E38044C" w14:textId="7609D317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F40061" w14:textId="77777777" w:rsidR="003B6AD2" w:rsidRPr="00723B85" w:rsidRDefault="003B6AD2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59FA70" w14:textId="0B8F6222" w:rsidR="00AB520F" w:rsidRPr="00723B85" w:rsidRDefault="00AB520F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có thanh huyền và tiếng không có .</w:t>
            </w:r>
          </w:p>
          <w:p w14:paraId="23205744" w14:textId="77777777" w:rsidR="00CA3D53" w:rsidRPr="00723B85" w:rsidRDefault="00CA3D53" w:rsidP="00F8525F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FCBE5B2" w14:textId="38BF8026" w:rsidR="00AB520F" w:rsidRPr="00723B85" w:rsidRDefault="00AB520F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Cò, bò, mò, trò….</w:t>
            </w:r>
          </w:p>
          <w:p w14:paraId="25A415D6" w14:textId="77777777" w:rsidR="003B6AD2" w:rsidRPr="00723B85" w:rsidRDefault="003B6AD2" w:rsidP="003B6AD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CD6D1B0" w14:textId="22E67907" w:rsidR="00AB520F" w:rsidRPr="00723B85" w:rsidRDefault="00AB520F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7EBDC38D" w14:textId="73B1E785" w:rsidR="003B6AD2" w:rsidRPr="00723B85" w:rsidRDefault="003B6AD2" w:rsidP="003B6AD2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36CF44" w14:textId="07A7FDF3" w:rsidR="00AB520F" w:rsidRPr="00723B85" w:rsidRDefault="00AB520F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2</w:t>
            </w:r>
          </w:p>
          <w:p w14:paraId="6C3D2FA8" w14:textId="739568DE" w:rsidR="00AB520F" w:rsidRPr="00723B85" w:rsidRDefault="00AB520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97871F6" w14:textId="5DBA2ED7" w:rsidR="00CA3D53" w:rsidRPr="00723B85" w:rsidRDefault="00CA3D53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có thanh sắc và tiếng không có .</w:t>
            </w:r>
          </w:p>
          <w:p w14:paraId="4AA3E8EA" w14:textId="77777777" w:rsidR="00CA3D53" w:rsidRPr="00723B85" w:rsidRDefault="00CA3D53" w:rsidP="00F8525F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85DA823" w14:textId="769905E3" w:rsidR="00CA3D53" w:rsidRPr="00723B85" w:rsidRDefault="00CA3D53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Nóng, túi, má, tóc….</w:t>
            </w:r>
          </w:p>
          <w:p w14:paraId="482A2CF9" w14:textId="77777777" w:rsidR="00A128CB" w:rsidRPr="00723B85" w:rsidRDefault="00A128CB" w:rsidP="00A128CB">
            <w:pPr>
              <w:pStyle w:val="ListParagrap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4E3ECE6" w14:textId="1C42A80B" w:rsidR="00A128CB" w:rsidRPr="00723B85" w:rsidRDefault="00A128CB" w:rsidP="00A128C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468F2A1" w14:textId="394A5DB2" w:rsidR="00AB520F" w:rsidRPr="00723B85" w:rsidRDefault="00AB520F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Cà – cá</w:t>
            </w:r>
          </w:p>
          <w:p w14:paraId="1FCBFF89" w14:textId="23F4B263" w:rsidR="00AB520F" w:rsidRPr="00723B85" w:rsidRDefault="00AB520F" w:rsidP="00EA6E3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Bò - bó</w:t>
            </w:r>
          </w:p>
          <w:p w14:paraId="7F13F177" w14:textId="12688D7C" w:rsidR="00AB520F" w:rsidRPr="00723B85" w:rsidRDefault="00AB520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0088E7C" w14:textId="0703E2FD" w:rsidR="00AB520F" w:rsidRPr="00723B85" w:rsidRDefault="00AB520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865A35" w14:textId="1ED7BF9F" w:rsidR="00A128CB" w:rsidRPr="00723B85" w:rsidRDefault="00A128CB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FA47B8" w14:textId="77777777" w:rsidR="00A128CB" w:rsidRPr="00723B85" w:rsidRDefault="00A128CB" w:rsidP="00A128CB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406BACF" w14:textId="55DF061C" w:rsidR="004522B1" w:rsidRPr="00723B85" w:rsidRDefault="005537F9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ca gồm âm c và âm a, âm c đứng trước, âm a đứng sau.</w:t>
            </w:r>
          </w:p>
          <w:p w14:paraId="1D644DF4" w14:textId="300341AF" w:rsidR="005537F9" w:rsidRPr="00723B85" w:rsidRDefault="005537F9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Cờ - a </w:t>
            </w:r>
            <w:r w:rsidR="00145414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–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</w:t>
            </w:r>
          </w:p>
          <w:p w14:paraId="2A736690" w14:textId="272268AD" w:rsidR="00145414" w:rsidRPr="00723B85" w:rsidRDefault="00145414" w:rsidP="001454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E16737C" w14:textId="77777777" w:rsidR="00145414" w:rsidRPr="00723B85" w:rsidRDefault="00145414" w:rsidP="0014541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0558333" w14:textId="152E6A8B" w:rsidR="00597F96" w:rsidRPr="00723B85" w:rsidRDefault="00597F96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cà gồm âm c, âm a và thanh huyền, âm c đứng trước, âm a đứng sau, dấu huyền trên đầu âm a</w:t>
            </w:r>
          </w:p>
          <w:p w14:paraId="1B97422D" w14:textId="3E86FEAC" w:rsidR="00597F96" w:rsidRPr="00723B85" w:rsidRDefault="00597F96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Cờ - a – ca- huyền  cà</w:t>
            </w:r>
          </w:p>
          <w:p w14:paraId="5BE4D3D1" w14:textId="749ECFC4" w:rsidR="00145414" w:rsidRPr="00723B85" w:rsidRDefault="00145414" w:rsidP="00145414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B95800D" w14:textId="77777777" w:rsidR="00145414" w:rsidRPr="00723B85" w:rsidRDefault="00145414" w:rsidP="00145414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FFE8CF" w14:textId="77777777" w:rsidR="00CD59AF" w:rsidRPr="00723B85" w:rsidRDefault="00CD59AF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0F9333C8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362652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168E723" w14:textId="6091642C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4BCD8A1" w14:textId="015E314B" w:rsidR="004522B1" w:rsidRPr="00723B85" w:rsidRDefault="004522B1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595B110" w14:textId="77777777" w:rsidR="00145414" w:rsidRPr="00723B85" w:rsidRDefault="00145414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AD27D44" w14:textId="281C7C63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DC9DFB" w14:textId="3269141E" w:rsidR="00A67D98" w:rsidRPr="00723B85" w:rsidRDefault="00A67D98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tiếng ca có âm c hôm nay mình học.</w:t>
            </w:r>
          </w:p>
          <w:p w14:paraId="04359254" w14:textId="32E0DC95" w:rsidR="00A67D98" w:rsidRPr="00723B85" w:rsidRDefault="00A67D98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Cờ - a  - ca</w:t>
            </w:r>
          </w:p>
          <w:p w14:paraId="777B1E16" w14:textId="70D0C8A7" w:rsidR="00A67D98" w:rsidRPr="00723B85" w:rsidRDefault="00A67D98" w:rsidP="0025535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ca</w:t>
            </w:r>
          </w:p>
          <w:p w14:paraId="0C047723" w14:textId="225B25ED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CAAF05" w14:textId="03A915F5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8BC01E4" w14:textId="2FA14FE9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A836D71" w14:textId="77777777" w:rsidR="00A67D98" w:rsidRPr="00723B85" w:rsidRDefault="00A67D98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28F791A" w14:textId="79CABEC1" w:rsidR="004522B1" w:rsidRPr="00723B85" w:rsidRDefault="004522B1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04E640" w14:textId="41021412" w:rsidR="00145414" w:rsidRPr="00723B85" w:rsidRDefault="00145414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7C8C2E5" w14:textId="3BE98230" w:rsidR="00145414" w:rsidRPr="00723B85" w:rsidRDefault="00145414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83451B8" w14:textId="5A2FB0FF" w:rsidR="00145414" w:rsidRPr="00723B85" w:rsidRDefault="00145414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A60678" w14:textId="77777777" w:rsidR="00145414" w:rsidRPr="00723B85" w:rsidRDefault="00145414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93B3897" w14:textId="7AD5B3C9" w:rsidR="00CD59AF" w:rsidRPr="00723B85" w:rsidRDefault="00CD59AF" w:rsidP="0025535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ô li, rộng 2,5 ô li, gồm nét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cong trái</w:t>
            </w:r>
          </w:p>
          <w:p w14:paraId="7FF6DF6E" w14:textId="77777777" w:rsidR="00CD59AF" w:rsidRPr="00723B85" w:rsidRDefault="00CD59AF" w:rsidP="0025535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quan sát, </w:t>
            </w:r>
          </w:p>
          <w:p w14:paraId="3CE6725A" w14:textId="77777777" w:rsidR="00CD59AF" w:rsidRPr="00723B85" w:rsidRDefault="00CD59AF" w:rsidP="0025535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</w:t>
            </w:r>
          </w:p>
          <w:p w14:paraId="6FBDB60B" w14:textId="68375DF2" w:rsidR="00CD59AF" w:rsidRPr="00723B85" w:rsidRDefault="00CD59AF" w:rsidP="0025535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1BE99A" w14:textId="5CDD86DF" w:rsidR="00145414" w:rsidRPr="00723B85" w:rsidRDefault="00145414" w:rsidP="0025535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8BEF41" w14:textId="77777777" w:rsidR="00145414" w:rsidRPr="00723B85" w:rsidRDefault="00145414" w:rsidP="0025535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BFDAB8C" w14:textId="0A5D135F" w:rsidR="00CD59AF" w:rsidRPr="00723B85" w:rsidRDefault="00CD59AF" w:rsidP="0025535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Viết chữ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trước, viết chữ a sau, chú ý nét nối giữa 2 con chữ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78FB2BD0" w14:textId="77777777" w:rsidR="004522B1" w:rsidRPr="00723B85" w:rsidRDefault="004522B1" w:rsidP="0025535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BCCC6D" w14:textId="77777777" w:rsidR="004522B1" w:rsidRPr="00723B85" w:rsidRDefault="004522B1" w:rsidP="0025535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0980BDE" w14:textId="77777777" w:rsidR="004522B1" w:rsidRPr="00723B85" w:rsidRDefault="004522B1" w:rsidP="0025535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E35D957" w14:textId="1D9C7A2D" w:rsidR="00CD59AF" w:rsidRPr="00723B85" w:rsidRDefault="00CD59AF" w:rsidP="0025535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Số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2 ô li, rộng 0,5 ô li. Số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gồm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nét ngang</w:t>
            </w: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kết hợp nét xiên phải và nét </w:t>
            </w:r>
            <w:r w:rsidR="004522B1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cong phải</w:t>
            </w:r>
          </w:p>
          <w:p w14:paraId="1707C4BA" w14:textId="77777777" w:rsidR="00424F2C" w:rsidRPr="00723B85" w:rsidRDefault="00424F2C" w:rsidP="0025535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2DFBEBD" w14:textId="604899B4" w:rsidR="00CD59AF" w:rsidRPr="00723B85" w:rsidRDefault="00CD59AF" w:rsidP="00255350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vở.</w:t>
            </w:r>
          </w:p>
          <w:p w14:paraId="5C3D75DD" w14:textId="75385F38" w:rsidR="00424F2C" w:rsidRPr="00723B85" w:rsidRDefault="00424F2C" w:rsidP="00424F2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CA53439" w14:textId="77777777" w:rsidR="00CD59AF" w:rsidRPr="00723B85" w:rsidRDefault="00CD59AF" w:rsidP="00255350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xét.</w:t>
            </w:r>
          </w:p>
          <w:p w14:paraId="78D14732" w14:textId="7777777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A536DD" w14:textId="2AFF42E6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B63E82" w14:textId="7388C99B" w:rsidR="00AB76BA" w:rsidRPr="00723B85" w:rsidRDefault="00AB76BA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AB2AFB" w14:textId="7E9CB9C5" w:rsidR="00AB76BA" w:rsidRPr="00723B85" w:rsidRDefault="00AB76BA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8FAB8F" w14:textId="00D2CABD" w:rsidR="00AB76BA" w:rsidRPr="00723B85" w:rsidRDefault="00AB76BA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B86EE1" w14:textId="0B828CC1" w:rsidR="006C7219" w:rsidRPr="00723B85" w:rsidRDefault="006C7219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A5E6D04" w14:textId="03890AAF" w:rsidR="006C7219" w:rsidRPr="00723B85" w:rsidRDefault="006C7219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B6B9DB3" w14:textId="2A8DAE1D" w:rsidR="006C7219" w:rsidRPr="00723B85" w:rsidRDefault="006C7219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85D54AC" w14:textId="4F85FE8F" w:rsidR="006C7219" w:rsidRPr="00723B85" w:rsidRDefault="006C7219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2839701" w14:textId="0EA9F064" w:rsidR="006C7219" w:rsidRPr="00723B85" w:rsidRDefault="006C7219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877E859" w14:textId="1B1964C4" w:rsidR="00424F2C" w:rsidRPr="00723B85" w:rsidRDefault="00424F2C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3B8327" w14:textId="5E2341BD" w:rsidR="00424F2C" w:rsidRPr="00723B85" w:rsidRDefault="00424F2C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9DCFF2" w14:textId="77777777" w:rsidR="00424F2C" w:rsidRPr="00723B85" w:rsidRDefault="00424F2C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86C045D" w14:textId="77777777" w:rsidR="00AB76BA" w:rsidRPr="00723B85" w:rsidRDefault="00AB76BA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791B85A" w14:textId="38CEEB71" w:rsidR="00CD59AF" w:rsidRPr="00723B85" w:rsidRDefault="00AB76BA" w:rsidP="00255350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Cò, cáo, cam, cua</w:t>
            </w:r>
            <w:r w:rsidR="00CD59AF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tùy năng lực mà các em nêu từ hoặc câu).</w:t>
            </w:r>
          </w:p>
          <w:p w14:paraId="752B2A36" w14:textId="77777777" w:rsidR="006C7219" w:rsidRPr="00723B85" w:rsidRDefault="006C7219" w:rsidP="00F8525F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7B5B24" w14:textId="7E4BFC0A" w:rsidR="00CD59AF" w:rsidRPr="00723B85" w:rsidRDefault="00AB76BA" w:rsidP="00255350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Cái cổ, cô giáo, cửa sổ…</w:t>
            </w:r>
          </w:p>
          <w:p w14:paraId="4410FA01" w14:textId="05C6A1B7" w:rsidR="006C7219" w:rsidRPr="00723B85" w:rsidRDefault="006C7219" w:rsidP="0074763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3642C46" w14:textId="77777777" w:rsidR="00CD59AF" w:rsidRPr="00723B85" w:rsidRDefault="00CD59AF" w:rsidP="00255350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nhóm 2</w:t>
            </w:r>
          </w:p>
          <w:p w14:paraId="75035C1B" w14:textId="77777777" w:rsidR="00CD59AF" w:rsidRPr="00723B85" w:rsidRDefault="00CD59AF" w:rsidP="00F8525F">
            <w:pPr>
              <w:spacing w:line="360" w:lineRule="auto"/>
              <w:rPr>
                <w:noProof/>
                <w:sz w:val="28"/>
                <w:szCs w:val="28"/>
                <w:lang w:val="vi-VN"/>
              </w:rPr>
            </w:pPr>
          </w:p>
          <w:p w14:paraId="1B57BBE0" w14:textId="59174AC7" w:rsidR="00CD59AF" w:rsidRPr="00723B85" w:rsidRDefault="00CD59AF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D9C8729" w14:textId="77777777" w:rsidR="002E290C" w:rsidRPr="00723B85" w:rsidRDefault="002E290C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9B3C9C6" w14:textId="063F3A0E" w:rsidR="00AB76BA" w:rsidRPr="00723B85" w:rsidRDefault="00AB76BA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2A2D4F9" w14:textId="7BD11C89" w:rsidR="00424F2C" w:rsidRPr="00723B85" w:rsidRDefault="00424F2C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40A9EF" w14:textId="30369192" w:rsidR="00424F2C" w:rsidRPr="00723B85" w:rsidRDefault="00424F2C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7B4856" w14:textId="77777777" w:rsidR="00747630" w:rsidRPr="00723B85" w:rsidRDefault="00747630" w:rsidP="00F8525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CF52B9" w14:textId="6C92CADB" w:rsidR="00CD59AF" w:rsidRPr="00723B85" w:rsidRDefault="00CD59AF" w:rsidP="00255350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Vẽ </w:t>
            </w:r>
            <w:r w:rsidR="00AB76BA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cào cào, nốt nhạc.</w:t>
            </w:r>
          </w:p>
          <w:p w14:paraId="567D1590" w14:textId="77777777" w:rsidR="00747630" w:rsidRPr="00723B85" w:rsidRDefault="00747630" w:rsidP="0074763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A54E96" w14:textId="15E36684" w:rsidR="00CD59AF" w:rsidRPr="00723B85" w:rsidRDefault="00CD59AF" w:rsidP="00255350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Hát: </w:t>
            </w:r>
            <w:r w:rsidR="00AB76BA" w:rsidRPr="00723B8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Con cào cào có cái cánh xanh xanh….</w:t>
            </w:r>
          </w:p>
        </w:tc>
      </w:tr>
    </w:tbl>
    <w:p w14:paraId="0E27A505" w14:textId="77777777" w:rsidR="00456638" w:rsidRDefault="00456638" w:rsidP="00456638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93AA266" w14:textId="7D144853" w:rsidR="00CD59AF" w:rsidRPr="00456638" w:rsidRDefault="00456638" w:rsidP="00456638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*Rút kinh nghiệm:</w:t>
      </w:r>
    </w:p>
    <w:p w14:paraId="0DE425ED" w14:textId="5D56E423" w:rsidR="009E7E98" w:rsidRDefault="009E7E98" w:rsidP="009E7E98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Hs nhận biết được âm c thường và c in , biết viết đúng độ cao , khoảng cách chữ ghi âm c.</w:t>
      </w:r>
    </w:p>
    <w:p w14:paraId="6974F5B3" w14:textId="77777777" w:rsidR="00CD59AF" w:rsidRPr="00723B85" w:rsidRDefault="00CD59AF" w:rsidP="00F8525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4702BB47" w14:textId="77777777" w:rsidR="00CD59AF" w:rsidRPr="00723B85" w:rsidRDefault="00CD59AF" w:rsidP="00F8525F">
      <w:pPr>
        <w:spacing w:line="360" w:lineRule="auto"/>
        <w:rPr>
          <w:noProof/>
          <w:sz w:val="28"/>
          <w:szCs w:val="28"/>
          <w:lang w:val="vi-VN"/>
        </w:rPr>
      </w:pPr>
    </w:p>
    <w:p w14:paraId="6BF1FCE3" w14:textId="77777777" w:rsidR="000B745A" w:rsidRPr="00723B85" w:rsidRDefault="000B745A" w:rsidP="00F8525F">
      <w:pPr>
        <w:spacing w:line="360" w:lineRule="auto"/>
        <w:rPr>
          <w:noProof/>
          <w:sz w:val="28"/>
          <w:szCs w:val="28"/>
          <w:lang w:val="vi-VN"/>
        </w:rPr>
      </w:pPr>
    </w:p>
    <w:sectPr w:rsidR="000B745A" w:rsidRPr="00723B85" w:rsidSect="00F8525F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840"/>
    <w:multiLevelType w:val="hybridMultilevel"/>
    <w:tmpl w:val="B7BC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B5A"/>
    <w:multiLevelType w:val="hybridMultilevel"/>
    <w:tmpl w:val="E0EEAD7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20EB"/>
    <w:multiLevelType w:val="hybridMultilevel"/>
    <w:tmpl w:val="3B42C7A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4D2D"/>
    <w:multiLevelType w:val="hybridMultilevel"/>
    <w:tmpl w:val="FF20262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F31"/>
    <w:multiLevelType w:val="hybridMultilevel"/>
    <w:tmpl w:val="3896285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11BB"/>
    <w:multiLevelType w:val="hybridMultilevel"/>
    <w:tmpl w:val="C3A658E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7BFE"/>
    <w:multiLevelType w:val="hybridMultilevel"/>
    <w:tmpl w:val="3EDE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600D"/>
    <w:multiLevelType w:val="hybridMultilevel"/>
    <w:tmpl w:val="8884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424B"/>
    <w:multiLevelType w:val="hybridMultilevel"/>
    <w:tmpl w:val="295C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4564"/>
    <w:multiLevelType w:val="hybridMultilevel"/>
    <w:tmpl w:val="A3D0EAC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24D29"/>
    <w:multiLevelType w:val="hybridMultilevel"/>
    <w:tmpl w:val="BEC62AC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2130"/>
    <w:multiLevelType w:val="hybridMultilevel"/>
    <w:tmpl w:val="DA0E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341"/>
    <w:multiLevelType w:val="hybridMultilevel"/>
    <w:tmpl w:val="B37C15B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2110B"/>
    <w:multiLevelType w:val="hybridMultilevel"/>
    <w:tmpl w:val="F19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6784F"/>
    <w:multiLevelType w:val="hybridMultilevel"/>
    <w:tmpl w:val="6298D52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1AC6"/>
    <w:multiLevelType w:val="hybridMultilevel"/>
    <w:tmpl w:val="CCFA27E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4C89"/>
    <w:multiLevelType w:val="hybridMultilevel"/>
    <w:tmpl w:val="DDCA0E1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199D"/>
    <w:multiLevelType w:val="hybridMultilevel"/>
    <w:tmpl w:val="7FA0AC4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B1859"/>
    <w:multiLevelType w:val="hybridMultilevel"/>
    <w:tmpl w:val="739E079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34937"/>
    <w:multiLevelType w:val="hybridMultilevel"/>
    <w:tmpl w:val="F1F2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97740"/>
    <w:multiLevelType w:val="hybridMultilevel"/>
    <w:tmpl w:val="3A1006F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B3E45"/>
    <w:multiLevelType w:val="hybridMultilevel"/>
    <w:tmpl w:val="FAD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64D03"/>
    <w:multiLevelType w:val="hybridMultilevel"/>
    <w:tmpl w:val="5C7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E33"/>
    <w:multiLevelType w:val="hybridMultilevel"/>
    <w:tmpl w:val="FD96136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04C8B"/>
    <w:multiLevelType w:val="hybridMultilevel"/>
    <w:tmpl w:val="4A44A0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0FC7"/>
    <w:multiLevelType w:val="hybridMultilevel"/>
    <w:tmpl w:val="FD8445C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22CB4"/>
    <w:multiLevelType w:val="hybridMultilevel"/>
    <w:tmpl w:val="8296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53442"/>
    <w:multiLevelType w:val="hybridMultilevel"/>
    <w:tmpl w:val="F340A70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509DB"/>
    <w:multiLevelType w:val="hybridMultilevel"/>
    <w:tmpl w:val="7064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927A5"/>
    <w:multiLevelType w:val="hybridMultilevel"/>
    <w:tmpl w:val="35E8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D389A"/>
    <w:multiLevelType w:val="hybridMultilevel"/>
    <w:tmpl w:val="78AE0EC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F32EE"/>
    <w:multiLevelType w:val="hybridMultilevel"/>
    <w:tmpl w:val="132C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4"/>
  </w:num>
  <w:num w:numId="5">
    <w:abstractNumId w:val="13"/>
  </w:num>
  <w:num w:numId="6">
    <w:abstractNumId w:val="17"/>
  </w:num>
  <w:num w:numId="7">
    <w:abstractNumId w:val="21"/>
  </w:num>
  <w:num w:numId="8">
    <w:abstractNumId w:val="2"/>
  </w:num>
  <w:num w:numId="9">
    <w:abstractNumId w:val="15"/>
  </w:num>
  <w:num w:numId="10">
    <w:abstractNumId w:val="11"/>
  </w:num>
  <w:num w:numId="11">
    <w:abstractNumId w:val="28"/>
  </w:num>
  <w:num w:numId="12">
    <w:abstractNumId w:val="1"/>
  </w:num>
  <w:num w:numId="13">
    <w:abstractNumId w:val="29"/>
  </w:num>
  <w:num w:numId="14">
    <w:abstractNumId w:val="30"/>
  </w:num>
  <w:num w:numId="15">
    <w:abstractNumId w:val="22"/>
  </w:num>
  <w:num w:numId="16">
    <w:abstractNumId w:val="24"/>
  </w:num>
  <w:num w:numId="17">
    <w:abstractNumId w:val="8"/>
  </w:num>
  <w:num w:numId="18">
    <w:abstractNumId w:val="1"/>
  </w:num>
  <w:num w:numId="19">
    <w:abstractNumId w:val="7"/>
  </w:num>
  <w:num w:numId="20">
    <w:abstractNumId w:val="26"/>
  </w:num>
  <w:num w:numId="21">
    <w:abstractNumId w:val="6"/>
  </w:num>
  <w:num w:numId="22">
    <w:abstractNumId w:val="19"/>
  </w:num>
  <w:num w:numId="23">
    <w:abstractNumId w:val="31"/>
  </w:num>
  <w:num w:numId="24">
    <w:abstractNumId w:val="17"/>
  </w:num>
  <w:num w:numId="25">
    <w:abstractNumId w:val="10"/>
  </w:num>
  <w:num w:numId="26">
    <w:abstractNumId w:val="9"/>
  </w:num>
  <w:num w:numId="27">
    <w:abstractNumId w:val="25"/>
  </w:num>
  <w:num w:numId="28">
    <w:abstractNumId w:val="14"/>
  </w:num>
  <w:num w:numId="29">
    <w:abstractNumId w:val="0"/>
  </w:num>
  <w:num w:numId="30">
    <w:abstractNumId w:val="5"/>
  </w:num>
  <w:num w:numId="31">
    <w:abstractNumId w:val="12"/>
  </w:num>
  <w:num w:numId="32">
    <w:abstractNumId w:val="20"/>
  </w:num>
  <w:num w:numId="33">
    <w:abstractNumId w:val="2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AF"/>
    <w:rsid w:val="00000DFC"/>
    <w:rsid w:val="00056AEC"/>
    <w:rsid w:val="000B745A"/>
    <w:rsid w:val="00145414"/>
    <w:rsid w:val="001C25F6"/>
    <w:rsid w:val="00255350"/>
    <w:rsid w:val="002966EC"/>
    <w:rsid w:val="002E290C"/>
    <w:rsid w:val="003B6AD2"/>
    <w:rsid w:val="00424F2C"/>
    <w:rsid w:val="004522B1"/>
    <w:rsid w:val="00456638"/>
    <w:rsid w:val="00495CFA"/>
    <w:rsid w:val="004F5568"/>
    <w:rsid w:val="005537F9"/>
    <w:rsid w:val="00597F96"/>
    <w:rsid w:val="00637328"/>
    <w:rsid w:val="006C7219"/>
    <w:rsid w:val="00723B85"/>
    <w:rsid w:val="00747630"/>
    <w:rsid w:val="00777903"/>
    <w:rsid w:val="00834586"/>
    <w:rsid w:val="00835593"/>
    <w:rsid w:val="008A5962"/>
    <w:rsid w:val="0095028C"/>
    <w:rsid w:val="009C0E0E"/>
    <w:rsid w:val="009E7E98"/>
    <w:rsid w:val="009F6050"/>
    <w:rsid w:val="00A03EC8"/>
    <w:rsid w:val="00A128CB"/>
    <w:rsid w:val="00A67D98"/>
    <w:rsid w:val="00AB520F"/>
    <w:rsid w:val="00AB76BA"/>
    <w:rsid w:val="00CA3D53"/>
    <w:rsid w:val="00CD59AF"/>
    <w:rsid w:val="00D22BE2"/>
    <w:rsid w:val="00EA6E33"/>
    <w:rsid w:val="00F66A19"/>
    <w:rsid w:val="00F8525F"/>
    <w:rsid w:val="00F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D141"/>
  <w15:chartTrackingRefBased/>
  <w15:docId w15:val="{E938EC77-33E0-403A-BE7A-7295EDAC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AF"/>
    <w:pPr>
      <w:ind w:left="720"/>
      <w:contextualSpacing/>
    </w:pPr>
  </w:style>
  <w:style w:type="table" w:styleId="TableGrid">
    <w:name w:val="Table Grid"/>
    <w:basedOn w:val="TableNormal"/>
    <w:uiPriority w:val="39"/>
    <w:rsid w:val="00CD59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705D-C6ED-4788-BBDD-FFDADC7E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Admin</cp:lastModifiedBy>
  <cp:revision>31</cp:revision>
  <dcterms:created xsi:type="dcterms:W3CDTF">2020-08-04T05:57:00Z</dcterms:created>
  <dcterms:modified xsi:type="dcterms:W3CDTF">2020-12-15T01:24:00Z</dcterms:modified>
</cp:coreProperties>
</file>